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FAB" w:rsidRDefault="00580F5D" w:rsidP="00DE1FAB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1010093</wp:posOffset>
                </wp:positionH>
                <wp:positionV relativeFrom="paragraph">
                  <wp:posOffset>10633</wp:posOffset>
                </wp:positionV>
                <wp:extent cx="5454502" cy="967562"/>
                <wp:effectExtent l="0" t="0" r="32385" b="61595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4502" cy="96756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580F5D" w:rsidRPr="00580F5D" w:rsidRDefault="00580F5D" w:rsidP="00580F5D">
                            <w:pPr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48"/>
                                <w:szCs w:val="48"/>
                                <w:rtl/>
                                <w:lang w:bidi="fa-IR"/>
                              </w:rPr>
                            </w:pPr>
                            <w:r w:rsidRPr="00580F5D"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fa-IR"/>
                              </w:rPr>
                              <w:t>هیئت علمی آقای دکتر مختار محمودی</w:t>
                            </w:r>
                            <w:r w:rsidRPr="00580F5D">
                              <w:rPr>
                                <w:rFonts w:ascii="IranNastaliq" w:hAnsi="IranNastaliq" w:cs="IranNastaliq"/>
                                <w:b/>
                                <w:bCs/>
                                <w:sz w:val="48"/>
                                <w:szCs w:val="48"/>
                                <w:rtl/>
                                <w:lang w:bidi="fa-IR"/>
                              </w:rPr>
                              <w:t>( برنامه نیمسا</w:t>
                            </w:r>
                            <w:r w:rsidRPr="00580F5D">
                              <w:rPr>
                                <w:rFonts w:ascii="IranNastaliq" w:hAnsi="IranNastaliq" w:cs="IranNastaliq"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fa-IR"/>
                              </w:rPr>
                              <w:t>ل  دوم  1402)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left:0;text-align:left;margin-left:79.55pt;margin-top:.85pt;width:429.5pt;height:7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580F5D" w:rsidRPr="00580F5D" w:rsidRDefault="00580F5D" w:rsidP="00580F5D">
                      <w:pPr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48"/>
                          <w:szCs w:val="48"/>
                          <w:rtl/>
                          <w:lang w:bidi="fa-IR"/>
                        </w:rPr>
                      </w:pPr>
                      <w:r w:rsidRPr="00580F5D">
                        <w:rPr>
                          <w:rFonts w:ascii="IranNastaliq" w:hAnsi="IranNastaliq" w:cs="IranNastaliq" w:hint="cs"/>
                          <w:b/>
                          <w:bCs/>
                          <w:sz w:val="48"/>
                          <w:szCs w:val="48"/>
                          <w:rtl/>
                          <w:lang w:bidi="fa-IR"/>
                        </w:rPr>
                        <w:t>هیئت علمی آقای دکتر مختار محمودی</w:t>
                      </w:r>
                      <w:r w:rsidRPr="00580F5D">
                        <w:rPr>
                          <w:rFonts w:ascii="IranNastaliq" w:hAnsi="IranNastaliq" w:cs="IranNastaliq"/>
                          <w:b/>
                          <w:bCs/>
                          <w:sz w:val="48"/>
                          <w:szCs w:val="48"/>
                          <w:rtl/>
                          <w:lang w:bidi="fa-IR"/>
                        </w:rPr>
                        <w:t>( برنامه نیمسا</w:t>
                      </w:r>
                      <w:r w:rsidRPr="00580F5D">
                        <w:rPr>
                          <w:rFonts w:ascii="IranNastaliq" w:hAnsi="IranNastaliq" w:cs="IranNastaliq" w:hint="cs"/>
                          <w:b/>
                          <w:bCs/>
                          <w:sz w:val="48"/>
                          <w:szCs w:val="48"/>
                          <w:rtl/>
                          <w:lang w:bidi="fa-IR"/>
                        </w:rPr>
                        <w:t>ل  دوم  1402)</w:t>
                      </w:r>
                    </w:p>
                  </w:txbxContent>
                </v:textbox>
              </v:roundrect>
            </w:pict>
          </mc:Fallback>
        </mc:AlternateContent>
      </w:r>
    </w:p>
    <w:p w:rsidR="00DE1FAB" w:rsidRDefault="00DE1FAB" w:rsidP="00DE1FAB">
      <w:pPr>
        <w:bidi/>
      </w:pPr>
    </w:p>
    <w:p w:rsidR="00DE1FAB" w:rsidRDefault="00DE1FAB" w:rsidP="00DE1FAB">
      <w:pPr>
        <w:bidi/>
      </w:pPr>
    </w:p>
    <w:p w:rsidR="002A0F1B" w:rsidRDefault="002A0F1B" w:rsidP="00C940B6">
      <w:pPr>
        <w:bidi/>
        <w:rPr>
          <w:rtl/>
        </w:rPr>
      </w:pPr>
    </w:p>
    <w:tbl>
      <w:tblPr>
        <w:tblStyle w:val="PlainTable1"/>
        <w:tblpPr w:leftFromText="180" w:rightFromText="180" w:vertAnchor="page" w:horzAnchor="page" w:tblpXSpec="center" w:tblpY="3685"/>
        <w:bidiVisual/>
        <w:tblW w:w="0" w:type="auto"/>
        <w:tblLook w:val="04A0" w:firstRow="1" w:lastRow="0" w:firstColumn="1" w:lastColumn="0" w:noHBand="0" w:noVBand="1"/>
      </w:tblPr>
      <w:tblGrid>
        <w:gridCol w:w="1661"/>
        <w:gridCol w:w="2953"/>
        <w:gridCol w:w="2953"/>
        <w:gridCol w:w="2582"/>
        <w:gridCol w:w="2759"/>
      </w:tblGrid>
      <w:tr w:rsidR="00580F5D" w:rsidRPr="00800D07" w:rsidTr="00580F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580F5D" w:rsidRPr="0014442A" w:rsidRDefault="00580F5D" w:rsidP="00580F5D">
            <w:pPr>
              <w:bidi/>
              <w:jc w:val="right"/>
              <w:rPr>
                <w:rFonts w:cs="B Titr"/>
                <w:b w:val="0"/>
                <w:bCs w:val="0"/>
                <w:rtl/>
              </w:rPr>
            </w:pPr>
            <w:r w:rsidRPr="0014442A">
              <w:rPr>
                <w:rFonts w:cs="B Titr" w:hint="cs"/>
                <w:b w:val="0"/>
                <w:bCs w:val="0"/>
                <w:rtl/>
              </w:rPr>
              <w:t>ساعت</w:t>
            </w:r>
          </w:p>
          <w:p w:rsidR="00580F5D" w:rsidRPr="00580F5D" w:rsidRDefault="00580F5D" w:rsidP="00580F5D">
            <w:pPr>
              <w:bidi/>
              <w:jc w:val="right"/>
              <w:rPr>
                <w:rFonts w:cs="B Titr"/>
                <w:b w:val="0"/>
                <w:bCs w:val="0"/>
                <w:sz w:val="10"/>
                <w:szCs w:val="10"/>
                <w:rtl/>
              </w:rPr>
            </w:pPr>
          </w:p>
          <w:p w:rsidR="00580F5D" w:rsidRPr="0014442A" w:rsidRDefault="00580F5D" w:rsidP="00580F5D">
            <w:pPr>
              <w:bidi/>
              <w:rPr>
                <w:rFonts w:cs="B Titr"/>
                <w:b w:val="0"/>
                <w:bCs w:val="0"/>
                <w:rtl/>
              </w:rPr>
            </w:pPr>
            <w:r w:rsidRPr="0014442A">
              <w:rPr>
                <w:rFonts w:cs="B Titr" w:hint="cs"/>
                <w:b w:val="0"/>
                <w:bCs w:val="0"/>
                <w:rtl/>
              </w:rPr>
              <w:t>ایام هفته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 w:val="0"/>
                <w:bCs w:val="0"/>
                <w:sz w:val="24"/>
                <w:szCs w:val="24"/>
                <w:rtl/>
              </w:rPr>
            </w:pPr>
            <w:r w:rsidRPr="00580F5D">
              <w:rPr>
                <w:rFonts w:cs="B Titr" w:hint="cs"/>
                <w:b w:val="0"/>
                <w:bCs w:val="0"/>
                <w:sz w:val="24"/>
                <w:szCs w:val="24"/>
                <w:rtl/>
              </w:rPr>
              <w:t>10-8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b w:val="0"/>
                <w:bCs w:val="0"/>
                <w:sz w:val="24"/>
                <w:szCs w:val="24"/>
                <w:rtl/>
              </w:rPr>
            </w:pPr>
            <w:r w:rsidRPr="00580F5D">
              <w:rPr>
                <w:rFonts w:cs="B Titr" w:hint="cs"/>
                <w:b w:val="0"/>
                <w:bCs w:val="0"/>
                <w:sz w:val="24"/>
                <w:szCs w:val="24"/>
                <w:rtl/>
              </w:rPr>
              <w:t>12-10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580F5D">
              <w:rPr>
                <w:rFonts w:cs="B Titr" w:hint="cs"/>
                <w:sz w:val="24"/>
                <w:szCs w:val="24"/>
                <w:rtl/>
                <w:lang w:bidi="fa-IR"/>
              </w:rPr>
              <w:t>14-16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24"/>
                <w:szCs w:val="24"/>
                <w:rtl/>
              </w:rPr>
            </w:pPr>
            <w:r w:rsidRPr="00580F5D">
              <w:rPr>
                <w:rFonts w:cs="B Titr" w:hint="cs"/>
                <w:sz w:val="24"/>
                <w:szCs w:val="24"/>
                <w:rtl/>
              </w:rPr>
              <w:t>18-16</w:t>
            </w:r>
          </w:p>
        </w:tc>
      </w:tr>
      <w:tr w:rsidR="00580F5D" w:rsidRPr="00800D07" w:rsidTr="00580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580F5D">
              <w:rPr>
                <w:rFonts w:cs="B Mitra" w:hint="cs"/>
                <w:sz w:val="28"/>
                <w:szCs w:val="28"/>
                <w:rtl/>
                <w:lang w:bidi="fa-IR"/>
              </w:rPr>
              <w:t>شنبه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کلاس نظریه ها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کلاس ارتوپدی</w:t>
            </w:r>
          </w:p>
        </w:tc>
      </w:tr>
      <w:tr w:rsidR="00580F5D" w:rsidRPr="00800D07" w:rsidTr="00580F5D">
        <w:trPr>
          <w:trHeight w:val="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580F5D">
              <w:rPr>
                <w:rFonts w:cs="B Mitra" w:hint="cs"/>
                <w:sz w:val="28"/>
                <w:szCs w:val="28"/>
                <w:rtl/>
                <w:lang w:bidi="fa-IR"/>
              </w:rPr>
              <w:t>یکشنبه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کلاس مراقبت در پرستاری</w:t>
            </w:r>
            <w:bookmarkStart w:id="0" w:name="_GoBack"/>
            <w:bookmarkEnd w:id="0"/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کلاس حاد و مزمن 1</w:t>
            </w:r>
          </w:p>
        </w:tc>
      </w:tr>
      <w:tr w:rsidR="00580F5D" w:rsidRPr="00800D07" w:rsidTr="00580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580F5D">
              <w:rPr>
                <w:rFonts w:cs="B Mitra" w:hint="cs"/>
                <w:sz w:val="28"/>
                <w:szCs w:val="28"/>
                <w:rtl/>
                <w:lang w:bidi="fa-IR"/>
              </w:rPr>
              <w:t>دوشنبه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کلاس نظریه ها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کلاس حاد و مزمن 1</w:t>
            </w:r>
          </w:p>
        </w:tc>
      </w:tr>
      <w:tr w:rsidR="00580F5D" w:rsidRPr="00800D07" w:rsidTr="00580F5D">
        <w:trPr>
          <w:trHeight w:val="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580F5D">
              <w:rPr>
                <w:rFonts w:cs="B Mitra" w:hint="cs"/>
                <w:sz w:val="28"/>
                <w:szCs w:val="28"/>
                <w:rtl/>
                <w:lang w:bidi="fa-IR"/>
              </w:rPr>
              <w:t>سه شنبه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کلاس ارتوپدی</w:t>
            </w:r>
          </w:p>
        </w:tc>
      </w:tr>
      <w:tr w:rsidR="00580F5D" w:rsidRPr="00800D07" w:rsidTr="00580F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580F5D">
              <w:rPr>
                <w:rFonts w:cs="B Mitra" w:hint="cs"/>
                <w:sz w:val="28"/>
                <w:szCs w:val="28"/>
                <w:rtl/>
                <w:lang w:bidi="fa-IR"/>
              </w:rPr>
              <w:t>چهارشنبه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کارآموزی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کلاس نظریه ها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F5D" w:rsidRPr="00580F5D" w:rsidRDefault="00580F5D" w:rsidP="00580F5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Mitra"/>
                <w:b/>
                <w:bCs/>
                <w:sz w:val="24"/>
                <w:szCs w:val="24"/>
                <w:lang w:bidi="fa-IR"/>
              </w:rPr>
            </w:pPr>
            <w:r w:rsidRPr="00580F5D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کلاس قلب و عروق 1</w:t>
            </w:r>
          </w:p>
        </w:tc>
      </w:tr>
    </w:tbl>
    <w:p w:rsidR="00C940B6" w:rsidRDefault="00C940B6" w:rsidP="00C940B6">
      <w:pPr>
        <w:bidi/>
        <w:rPr>
          <w:rtl/>
        </w:rPr>
      </w:pPr>
    </w:p>
    <w:p w:rsidR="00C940B6" w:rsidRPr="00DE1FAB" w:rsidRDefault="00C940B6" w:rsidP="00C940B6">
      <w:pPr>
        <w:bidi/>
      </w:pPr>
    </w:p>
    <w:sectPr w:rsidR="00C940B6" w:rsidRPr="00DE1FAB" w:rsidSect="00DE1FA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FAB"/>
    <w:rsid w:val="000A1D27"/>
    <w:rsid w:val="002A0F1B"/>
    <w:rsid w:val="00580F5D"/>
    <w:rsid w:val="005A164F"/>
    <w:rsid w:val="005D1280"/>
    <w:rsid w:val="005E4C15"/>
    <w:rsid w:val="006F3AD3"/>
    <w:rsid w:val="008213E0"/>
    <w:rsid w:val="00874EBC"/>
    <w:rsid w:val="00964F21"/>
    <w:rsid w:val="00AD64D5"/>
    <w:rsid w:val="00C940B6"/>
    <w:rsid w:val="00DE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A5CDB"/>
  <w15:chartTrackingRefBased/>
  <w15:docId w15:val="{6638E043-77CC-490C-9004-733000707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3E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1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6F3AD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10351</dc:creator>
  <cp:keywords/>
  <dc:description/>
  <cp:lastModifiedBy>10351</cp:lastModifiedBy>
  <cp:revision>2</cp:revision>
  <dcterms:created xsi:type="dcterms:W3CDTF">2024-03-11T08:33:00Z</dcterms:created>
  <dcterms:modified xsi:type="dcterms:W3CDTF">2024-03-11T08:33:00Z</dcterms:modified>
</cp:coreProperties>
</file>